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885BC" w14:textId="0F7E676E" w:rsidR="00D56AD5" w:rsidRDefault="00D56AD5" w:rsidP="00D56AD5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Ohlášení k místnímu poplatku </w:t>
      </w:r>
    </w:p>
    <w:p w14:paraId="6A0F2F59" w14:textId="048CAF07" w:rsidR="00D56AD5" w:rsidRPr="00E8058F" w:rsidRDefault="00D56AD5" w:rsidP="00D56AD5">
      <w:pPr>
        <w:pStyle w:val="Nadpis3"/>
        <w:jc w:val="both"/>
      </w:pPr>
      <w:r w:rsidRPr="00E8058F">
        <w:t>za užívání veřejného prostranství (dále jen VP) na území měst</w:t>
      </w:r>
      <w:r w:rsidR="003B6149">
        <w:t xml:space="preserve">a Kravař </w:t>
      </w:r>
      <w:r w:rsidRPr="00E8058F">
        <w:t xml:space="preserve">dle § </w:t>
      </w:r>
      <w:r w:rsidR="008C181C">
        <w:t>1</w:t>
      </w:r>
      <w:r w:rsidRPr="00E8058F">
        <w:t>4</w:t>
      </w:r>
      <w:r w:rsidR="008C181C">
        <w:t>a</w:t>
      </w:r>
      <w:r w:rsidRPr="00E8058F">
        <w:t xml:space="preserve"> zákona č. 565/1990 Sb., o místních poplatcích, ve</w:t>
      </w:r>
      <w:r>
        <w:t> </w:t>
      </w:r>
      <w:r w:rsidRPr="00E8058F">
        <w:t>znění pozdějších předpisů a</w:t>
      </w:r>
      <w:r w:rsidR="00A279E7">
        <w:t xml:space="preserve"> </w:t>
      </w:r>
      <w:r w:rsidRPr="00E8058F">
        <w:t xml:space="preserve">Obecně závazné vyhlášky </w:t>
      </w:r>
      <w:r w:rsidR="00BF47D8">
        <w:t>města</w:t>
      </w:r>
      <w:r w:rsidR="003B6149">
        <w:t xml:space="preserve"> Kravař</w:t>
      </w:r>
      <w:r w:rsidR="00BF47D8">
        <w:t>e</w:t>
      </w:r>
      <w:r w:rsidRPr="00E8058F">
        <w:t>, o místním poplatku za</w:t>
      </w:r>
      <w:r>
        <w:t> </w:t>
      </w:r>
      <w:r w:rsidRPr="00E8058F">
        <w:t xml:space="preserve">užívání </w:t>
      </w:r>
      <w:r w:rsidR="000E6858">
        <w:t>VP</w:t>
      </w:r>
      <w:r w:rsidR="00E0404D">
        <w:t xml:space="preserve"> (účinná </w:t>
      </w:r>
      <w:r w:rsidR="008B3388">
        <w:t>od 1.1.2024</w:t>
      </w:r>
      <w:r w:rsidR="00E0404D">
        <w:t>)</w:t>
      </w:r>
      <w:r w:rsidR="00D5276C">
        <w:t xml:space="preserve">, </w:t>
      </w:r>
      <w:r w:rsidR="007F3C4D">
        <w:t xml:space="preserve">a v souladu se zákonem </w:t>
      </w:r>
      <w:r w:rsidR="008C181C">
        <w:t>č.</w:t>
      </w:r>
      <w:r w:rsidR="007F3C4D">
        <w:t> </w:t>
      </w:r>
      <w:r w:rsidR="008C181C">
        <w:t>280/2009 Sb., daňový řád, ve znění pozdějších předpisů</w:t>
      </w:r>
    </w:p>
    <w:p w14:paraId="6398500F" w14:textId="77777777" w:rsidR="00D56AD5" w:rsidRDefault="002C1730" w:rsidP="002C1730">
      <w:pPr>
        <w:tabs>
          <w:tab w:val="left" w:pos="6225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940"/>
        <w:gridCol w:w="180"/>
        <w:gridCol w:w="1228"/>
        <w:gridCol w:w="2211"/>
        <w:gridCol w:w="1177"/>
        <w:gridCol w:w="1474"/>
      </w:tblGrid>
      <w:tr w:rsidR="00D56AD5" w:rsidRPr="00816B04" w14:paraId="031BEB9E" w14:textId="77777777" w:rsidTr="00B81AA9">
        <w:trPr>
          <w:trHeight w:val="369"/>
        </w:trPr>
        <w:tc>
          <w:tcPr>
            <w:tcW w:w="979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5442A69" w14:textId="77777777" w:rsidR="00D56AD5" w:rsidRPr="001E3B37" w:rsidRDefault="00D56AD5" w:rsidP="00B81AA9">
            <w:pPr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 xml:space="preserve">I. </w:t>
            </w:r>
            <w:r>
              <w:rPr>
                <w:rFonts w:ascii="Arial" w:hAnsi="Arial" w:cs="Arial"/>
                <w:b/>
                <w:sz w:val="24"/>
              </w:rPr>
              <w:t>Údaje o poplatníkovi</w:t>
            </w:r>
          </w:p>
        </w:tc>
      </w:tr>
      <w:tr w:rsidR="00D56AD5" w:rsidRPr="00816B04" w14:paraId="51CCE936" w14:textId="77777777" w:rsidTr="00B81AA9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2ACE55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120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23A8D17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437FA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84EA68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216F39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AB4B693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1D6B4BD5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D1BA538" w14:textId="77777777" w:rsidR="00D56AD5" w:rsidRPr="001E3B37" w:rsidRDefault="001F6D4E" w:rsidP="001058B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Narozen</w:t>
            </w:r>
            <w:r w:rsidR="001058BF">
              <w:rPr>
                <w:rFonts w:ascii="Arial" w:hAnsi="Arial" w:cs="Arial"/>
                <w:b/>
                <w:sz w:val="16"/>
                <w:szCs w:val="16"/>
              </w:rPr>
              <w:t>(a)</w:t>
            </w:r>
            <w:r w:rsidR="00D56AD5"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0" w:type="dxa"/>
            <w:gridSpan w:val="2"/>
            <w:tcBorders>
              <w:left w:val="nil"/>
              <w:right w:val="nil"/>
            </w:tcBorders>
            <w:vAlign w:val="center"/>
          </w:tcPr>
          <w:p w14:paraId="689E1EB2" w14:textId="77777777" w:rsidR="00D56AD5" w:rsidRPr="00543ADC" w:rsidRDefault="00D56AD5" w:rsidP="00B81AA9">
            <w:pPr>
              <w:rPr>
                <w:sz w:val="24"/>
              </w:rPr>
            </w:pPr>
          </w:p>
        </w:tc>
        <w:tc>
          <w:tcPr>
            <w:tcW w:w="6090" w:type="dxa"/>
            <w:gridSpan w:val="4"/>
            <w:tcBorders>
              <w:left w:val="nil"/>
              <w:right w:val="nil"/>
            </w:tcBorders>
            <w:vAlign w:val="center"/>
          </w:tcPr>
          <w:p w14:paraId="150C8C33" w14:textId="77777777" w:rsidR="00D56AD5" w:rsidRPr="00534A4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5C80F22D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848F2E9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559" w:type="dxa"/>
            <w:gridSpan w:val="4"/>
            <w:tcBorders>
              <w:left w:val="nil"/>
              <w:right w:val="nil"/>
            </w:tcBorders>
            <w:vAlign w:val="center"/>
          </w:tcPr>
          <w:p w14:paraId="619BA7E3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2B84A81A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1B31B1DB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5915C4C3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9D79D7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Zastoupen/a (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statut.orgán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, příp. zmocněnec)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3FC08E09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6B81DD62" w14:textId="77777777" w:rsidTr="00B81AA9">
        <w:trPr>
          <w:trHeight w:val="397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332A5059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210" w:type="dxa"/>
            <w:gridSpan w:val="6"/>
            <w:tcBorders>
              <w:left w:val="nil"/>
              <w:right w:val="nil"/>
            </w:tcBorders>
            <w:vAlign w:val="center"/>
          </w:tcPr>
          <w:p w14:paraId="79592232" w14:textId="77777777" w:rsidR="00D56AD5" w:rsidRPr="001E3B37" w:rsidRDefault="002C1730" w:rsidP="001F6D4E">
            <w:pPr>
              <w:rPr>
                <w:rFonts w:ascii="Arial" w:hAnsi="Arial" w:cs="Arial"/>
                <w:b/>
                <w:sz w:val="24"/>
              </w:rPr>
            </w:pPr>
            <w:r w:rsidRPr="00F71E29">
              <w:rPr>
                <w:sz w:val="32"/>
              </w:rPr>
              <w:t>□</w:t>
            </w:r>
            <w:r w:rsidR="00D56AD5" w:rsidRPr="001E3B37">
              <w:rPr>
                <w:sz w:val="24"/>
              </w:rPr>
              <w:t xml:space="preserve"> právnická osoba      </w:t>
            </w:r>
            <w:r w:rsidR="001058BF" w:rsidRPr="00F71E29">
              <w:rPr>
                <w:sz w:val="32"/>
              </w:rPr>
              <w:t>□</w:t>
            </w:r>
            <w:r w:rsidR="00D56AD5" w:rsidRPr="001E3B37">
              <w:rPr>
                <w:sz w:val="24"/>
              </w:rPr>
              <w:t xml:space="preserve"> fyzická osoba      </w:t>
            </w:r>
            <w:r w:rsidR="00D56AD5" w:rsidRPr="00F71E29">
              <w:rPr>
                <w:sz w:val="32"/>
              </w:rPr>
              <w:t>□</w:t>
            </w:r>
            <w:r w:rsidR="00D56AD5" w:rsidRPr="001E3B37">
              <w:rPr>
                <w:sz w:val="24"/>
              </w:rPr>
              <w:t xml:space="preserve"> fyzická osoba podnikající</w:t>
            </w:r>
          </w:p>
        </w:tc>
      </w:tr>
      <w:tr w:rsidR="00D56AD5" w:rsidRPr="00816B04" w14:paraId="3C1A4B2B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7016F74D" w14:textId="77777777" w:rsidR="00D56AD5" w:rsidRPr="00543ADC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43ADC">
              <w:rPr>
                <w:rFonts w:ascii="Arial" w:hAnsi="Arial" w:cs="Arial"/>
                <w:b/>
                <w:sz w:val="20"/>
                <w:szCs w:val="20"/>
              </w:rPr>
              <w:t>Adresa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trvalého pobytu</w:t>
            </w:r>
            <w:r w:rsidRPr="00543ADC">
              <w:rPr>
                <w:rFonts w:ascii="Arial" w:hAnsi="Arial" w:cs="Arial"/>
                <w:b/>
                <w:sz w:val="20"/>
                <w:szCs w:val="20"/>
              </w:rPr>
              <w:t>/sídlo společnosti</w:t>
            </w:r>
          </w:p>
        </w:tc>
      </w:tr>
      <w:tr w:rsidR="00D56AD5" w:rsidRPr="00816B04" w14:paraId="1EEB871A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7C296BF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5F1E0D54" w14:textId="77777777" w:rsidR="00D56AD5" w:rsidRPr="001E3B37" w:rsidRDefault="001F6D4E" w:rsidP="00E60E70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1EF23798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4D4B8128" w14:textId="77777777" w:rsidR="00D56AD5" w:rsidRPr="001E3B37" w:rsidRDefault="00D56AD5" w:rsidP="001F6D4E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64A6CB8C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6DDBA8E7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4CC37F59" w14:textId="77777777" w:rsidTr="00B81AA9">
        <w:trPr>
          <w:trHeight w:val="340"/>
        </w:trPr>
        <w:tc>
          <w:tcPr>
            <w:tcW w:w="9798" w:type="dxa"/>
            <w:gridSpan w:val="7"/>
            <w:tcBorders>
              <w:left w:val="nil"/>
              <w:right w:val="nil"/>
            </w:tcBorders>
            <w:vAlign w:val="center"/>
          </w:tcPr>
          <w:p w14:paraId="4CAABA8D" w14:textId="77777777" w:rsidR="00D56AD5" w:rsidRPr="001324C0" w:rsidRDefault="00D56AD5" w:rsidP="00B81AA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4C0">
              <w:rPr>
                <w:rFonts w:ascii="Arial" w:hAnsi="Arial" w:cs="Arial"/>
                <w:b/>
                <w:sz w:val="20"/>
                <w:szCs w:val="20"/>
              </w:rPr>
              <w:t>Adresa pro doručování</w:t>
            </w:r>
          </w:p>
        </w:tc>
      </w:tr>
      <w:tr w:rsidR="00D56AD5" w:rsidRPr="00816B04" w14:paraId="62D2410A" w14:textId="77777777" w:rsidTr="00B81AA9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2F96828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1940" w:type="dxa"/>
            <w:tcBorders>
              <w:left w:val="nil"/>
              <w:right w:val="nil"/>
            </w:tcBorders>
            <w:vAlign w:val="center"/>
          </w:tcPr>
          <w:p w14:paraId="351D6C72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right w:val="nil"/>
            </w:tcBorders>
            <w:vAlign w:val="center"/>
          </w:tcPr>
          <w:p w14:paraId="44D627CF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66C20B3C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3D35F13C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E3B37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59746EFA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7FD3E17A" w14:textId="77777777" w:rsidTr="00B81AA9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3715FCC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Číslo účtu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40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618EC6C4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08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3D6C25B2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Bankovní ústav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62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78EEE4FE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</w:tbl>
    <w:p w14:paraId="7E7DF33D" w14:textId="77777777" w:rsidR="00D56AD5" w:rsidRDefault="00D56AD5" w:rsidP="00D56AD5">
      <w:pPr>
        <w:jc w:val="both"/>
        <w:rPr>
          <w:rFonts w:ascii="Arial" w:hAnsi="Arial" w:cs="Arial"/>
          <w:b/>
          <w:bCs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937"/>
        <w:gridCol w:w="1438"/>
        <w:gridCol w:w="4821"/>
        <w:gridCol w:w="17"/>
      </w:tblGrid>
      <w:tr w:rsidR="00D56AD5" w:rsidRPr="001E3B37" w14:paraId="52BAC3B5" w14:textId="77777777" w:rsidTr="00F71E29">
        <w:trPr>
          <w:gridAfter w:val="1"/>
          <w:wAfter w:w="17" w:type="dxa"/>
          <w:trHeight w:val="369"/>
        </w:trPr>
        <w:tc>
          <w:tcPr>
            <w:tcW w:w="978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0E956FB" w14:textId="77777777" w:rsidR="00D56AD5" w:rsidRPr="001E3B37" w:rsidRDefault="00D56AD5" w:rsidP="00B81AA9">
            <w:pPr>
              <w:rPr>
                <w:rFonts w:ascii="Arial" w:hAnsi="Arial" w:cs="Arial"/>
                <w:b/>
              </w:rPr>
            </w:pPr>
            <w:r w:rsidRPr="001E3B37">
              <w:rPr>
                <w:rFonts w:ascii="Arial" w:hAnsi="Arial" w:cs="Arial"/>
                <w:b/>
                <w:sz w:val="24"/>
              </w:rPr>
              <w:t>I</w:t>
            </w:r>
            <w:r>
              <w:rPr>
                <w:rFonts w:ascii="Arial" w:hAnsi="Arial" w:cs="Arial"/>
                <w:b/>
                <w:sz w:val="24"/>
              </w:rPr>
              <w:t>I</w:t>
            </w:r>
            <w:r w:rsidRPr="001E3B37">
              <w:rPr>
                <w:rFonts w:ascii="Arial" w:hAnsi="Arial" w:cs="Arial"/>
                <w:b/>
                <w:sz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</w:rPr>
              <w:t>Údaje o poplatkové povinnosti</w:t>
            </w:r>
          </w:p>
        </w:tc>
      </w:tr>
      <w:tr w:rsidR="00D56AD5" w:rsidRPr="001E3B37" w14:paraId="539EDC75" w14:textId="77777777" w:rsidTr="00F71E29">
        <w:trPr>
          <w:gridAfter w:val="1"/>
          <w:wAfter w:w="17" w:type="dxa"/>
          <w:trHeight w:val="510"/>
        </w:trPr>
        <w:tc>
          <w:tcPr>
            <w:tcW w:w="1585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1F2DF80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Druh užívání VP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3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D752F28" w14:textId="77777777" w:rsidR="00D56AD5" w:rsidRPr="001324C0" w:rsidRDefault="00D56AD5" w:rsidP="001F6D4E">
            <w:pPr>
              <w:rPr>
                <w:sz w:val="24"/>
              </w:rPr>
            </w:pPr>
          </w:p>
        </w:tc>
      </w:tr>
      <w:tr w:rsidR="00D56AD5" w:rsidRPr="001E3B37" w14:paraId="0324B41C" w14:textId="77777777" w:rsidTr="00F71E29">
        <w:trPr>
          <w:gridAfter w:val="1"/>
          <w:wAfter w:w="17" w:type="dxa"/>
          <w:trHeight w:val="510"/>
        </w:trPr>
        <w:tc>
          <w:tcPr>
            <w:tcW w:w="1585" w:type="dxa"/>
            <w:tcBorders>
              <w:left w:val="nil"/>
              <w:right w:val="nil"/>
            </w:tcBorders>
            <w:vAlign w:val="center"/>
          </w:tcPr>
          <w:p w14:paraId="107C66EC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Místo užívání VP (ulice,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č.domu</w:t>
            </w:r>
            <w:proofErr w:type="spellEnd"/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č.parc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.)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3"/>
            <w:tcBorders>
              <w:left w:val="nil"/>
              <w:right w:val="nil"/>
            </w:tcBorders>
            <w:vAlign w:val="center"/>
          </w:tcPr>
          <w:p w14:paraId="0F852D3A" w14:textId="77777777" w:rsidR="00D56AD5" w:rsidRPr="001324C0" w:rsidRDefault="00D56AD5" w:rsidP="00B81AA9">
            <w:pPr>
              <w:rPr>
                <w:sz w:val="24"/>
              </w:rPr>
            </w:pPr>
          </w:p>
        </w:tc>
      </w:tr>
      <w:tr w:rsidR="00D56AD5" w:rsidRPr="00543ADC" w14:paraId="44CEECCA" w14:textId="77777777" w:rsidTr="00F71E29">
        <w:trPr>
          <w:gridAfter w:val="1"/>
          <w:wAfter w:w="17" w:type="dxa"/>
          <w:trHeight w:val="510"/>
        </w:trPr>
        <w:tc>
          <w:tcPr>
            <w:tcW w:w="158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21E45D4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Plocha užívání VP 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(m</w:t>
            </w:r>
            <w:r w:rsidRPr="001324C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  <w:r w:rsidRPr="001324C0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8196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E699D93" w14:textId="77777777" w:rsidR="00D56AD5" w:rsidRPr="00543ADC" w:rsidRDefault="00D56AD5" w:rsidP="00B81AA9">
            <w:pPr>
              <w:rPr>
                <w:sz w:val="24"/>
              </w:rPr>
            </w:pPr>
          </w:p>
        </w:tc>
      </w:tr>
      <w:tr w:rsidR="00D56AD5" w:rsidRPr="00816B04" w14:paraId="5E477DE0" w14:textId="77777777" w:rsidTr="00F71E29">
        <w:trPr>
          <w:gridAfter w:val="1"/>
          <w:wAfter w:w="17" w:type="dxa"/>
          <w:trHeight w:val="510"/>
        </w:trPr>
        <w:tc>
          <w:tcPr>
            <w:tcW w:w="15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15ED9CC" w14:textId="77777777" w:rsidR="00F71E29" w:rsidRPr="00F71E29" w:rsidRDefault="00F71E29" w:rsidP="00B81AA9">
            <w:pPr>
              <w:jc w:val="right"/>
              <w:rPr>
                <w:rFonts w:ascii="Arial" w:hAnsi="Arial" w:cs="Arial"/>
                <w:b/>
                <w:sz w:val="6"/>
                <w:szCs w:val="6"/>
              </w:rPr>
            </w:pPr>
          </w:p>
          <w:p w14:paraId="3ED64DD6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Zahájení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E74E5B5" w14:textId="77777777" w:rsidR="00D56AD5" w:rsidRPr="001E3B37" w:rsidRDefault="00D56AD5" w:rsidP="00B81AA9">
            <w:pPr>
              <w:rPr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59D17DD" w14:textId="77777777" w:rsidR="00F71E29" w:rsidRDefault="00F71E29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6A93B3A" w14:textId="77777777" w:rsidR="00D56AD5" w:rsidRPr="001E3B37" w:rsidRDefault="00D56AD5" w:rsidP="00B81AA9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Ukončení užívání VP (d/m/r)</w:t>
            </w:r>
            <w:r w:rsidRPr="001E3B37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8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551CD8D" w14:textId="77777777" w:rsidR="00D56AD5" w:rsidRPr="001E3B37" w:rsidRDefault="00D56AD5" w:rsidP="00B81AA9">
            <w:pPr>
              <w:rPr>
                <w:sz w:val="24"/>
              </w:rPr>
            </w:pPr>
          </w:p>
        </w:tc>
      </w:tr>
      <w:tr w:rsidR="00D56AD5" w14:paraId="7CB72205" w14:textId="77777777" w:rsidTr="00F71E29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98" w:type="dxa"/>
            <w:gridSpan w:val="5"/>
          </w:tcPr>
          <w:p w14:paraId="77B4EAB0" w14:textId="77777777" w:rsidR="00D56AD5" w:rsidRDefault="00D56AD5" w:rsidP="00630A94">
            <w:pPr>
              <w:pStyle w:val="Arial8vtabulce"/>
              <w:jc w:val="left"/>
            </w:pPr>
          </w:p>
          <w:p w14:paraId="729C6CDA" w14:textId="77777777" w:rsidR="00F71E29" w:rsidRDefault="00F71E29" w:rsidP="00A279E7">
            <w:pPr>
              <w:pStyle w:val="Arial8vtabulce"/>
              <w:rPr>
                <w:sz w:val="18"/>
              </w:rPr>
            </w:pPr>
          </w:p>
          <w:p w14:paraId="7608DE67" w14:textId="12C88F2D" w:rsidR="00D56AD5" w:rsidRPr="00F71E29" w:rsidRDefault="00D56AD5" w:rsidP="00A279E7">
            <w:pPr>
              <w:pStyle w:val="Arial8vtabulce"/>
              <w:rPr>
                <w:sz w:val="18"/>
              </w:rPr>
            </w:pPr>
            <w:r w:rsidRPr="00F71E29">
              <w:rPr>
                <w:sz w:val="18"/>
              </w:rPr>
              <w:t xml:space="preserve">Skutečnosti, dokládající vznik nároku na úlevu nebo osvobození od místního poplatku dle čl. </w:t>
            </w:r>
            <w:r w:rsidR="003D0227">
              <w:rPr>
                <w:sz w:val="18"/>
              </w:rPr>
              <w:t>7</w:t>
            </w:r>
            <w:r w:rsidRPr="00F71E29">
              <w:rPr>
                <w:sz w:val="18"/>
              </w:rPr>
              <w:t xml:space="preserve"> OZV:</w:t>
            </w:r>
          </w:p>
          <w:p w14:paraId="4D491552" w14:textId="77777777" w:rsidR="001F6D4E" w:rsidRDefault="001F6D4E" w:rsidP="001F6D4E">
            <w:pPr>
              <w:pStyle w:val="Default"/>
            </w:pPr>
          </w:p>
          <w:p w14:paraId="07C3C708" w14:textId="77777777" w:rsidR="00D56AD5" w:rsidRDefault="00D56AD5" w:rsidP="00E60E70">
            <w:pPr>
              <w:pStyle w:val="Default"/>
            </w:pPr>
          </w:p>
        </w:tc>
      </w:tr>
    </w:tbl>
    <w:p w14:paraId="18A108CA" w14:textId="77777777" w:rsidR="00D56AD5" w:rsidRDefault="00D56AD5"/>
    <w:p w14:paraId="74DAE14E" w14:textId="77777777" w:rsidR="00E60E70" w:rsidRDefault="00E60E70"/>
    <w:tbl>
      <w:tblPr>
        <w:tblW w:w="1018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8223"/>
        <w:gridCol w:w="12"/>
      </w:tblGrid>
      <w:tr w:rsidR="00D56AD5" w14:paraId="70AE3EA7" w14:textId="77777777" w:rsidTr="00F71E29">
        <w:trPr>
          <w:gridAfter w:val="1"/>
          <w:wAfter w:w="12" w:type="dxa"/>
        </w:trPr>
        <w:tc>
          <w:tcPr>
            <w:tcW w:w="10174" w:type="dxa"/>
            <w:gridSpan w:val="2"/>
            <w:vAlign w:val="center"/>
          </w:tcPr>
          <w:p w14:paraId="0C0268D2" w14:textId="77777777" w:rsidR="00D56AD5" w:rsidRPr="00630A94" w:rsidRDefault="00D56AD5" w:rsidP="00B81AA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2"/>
              </w:rPr>
              <w:br w:type="page"/>
            </w:r>
          </w:p>
          <w:p w14:paraId="37DB4C88" w14:textId="51ED7ACE" w:rsidR="00BF47D8" w:rsidRDefault="00D56AD5" w:rsidP="00F71E29">
            <w:pPr>
              <w:pStyle w:val="Normln1"/>
              <w:rPr>
                <w:rStyle w:val="Arial8vtabulceChar"/>
                <w:sz w:val="24"/>
              </w:rPr>
            </w:pPr>
            <w:r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Výpočet poplatkové povinnosti dle OZV, o místním poplatku za užívání VP</w:t>
            </w:r>
            <w:r w:rsidR="001F7368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:</w:t>
            </w:r>
          </w:p>
          <w:p w14:paraId="573D611D" w14:textId="41172C88" w:rsidR="001F6D4E" w:rsidRDefault="00BF47D8" w:rsidP="00ED11E1">
            <w:pPr>
              <w:pStyle w:val="Normln1"/>
              <w:rPr>
                <w:sz w:val="20"/>
              </w:rPr>
            </w:pP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s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azba x m</w:t>
            </w:r>
            <w:r w:rsidR="00D56AD5" w:rsidRPr="00BF47D8">
              <w:rPr>
                <w:rStyle w:val="Arial8vtabulceChar"/>
                <w:rFonts w:ascii="Times New Roman" w:hAnsi="Times New Roman" w:cs="Times New Roman"/>
                <w:b w:val="0"/>
                <w:sz w:val="24"/>
                <w:vertAlign w:val="superscript"/>
              </w:rPr>
              <w:t>2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x počet dnů:</w:t>
            </w:r>
          </w:p>
          <w:p w14:paraId="68C37285" w14:textId="77777777" w:rsidR="00D56AD5" w:rsidRPr="00630A94" w:rsidRDefault="00D61564" w:rsidP="00B81AA9">
            <w:pPr>
              <w:pStyle w:val="Arial8vtabulce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630A94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</w:t>
            </w:r>
            <w:r w:rsidR="00A851C2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  </w:t>
            </w:r>
          </w:p>
          <w:p w14:paraId="2D0D421E" w14:textId="77777777" w:rsidR="009D3AC9" w:rsidRPr="00CC125D" w:rsidRDefault="009D3AC9" w:rsidP="00B81AA9">
            <w:pPr>
              <w:pStyle w:val="Arial8vtabulce"/>
            </w:pPr>
          </w:p>
        </w:tc>
      </w:tr>
      <w:tr w:rsidR="00D56AD5" w:rsidRPr="00816B04" w14:paraId="54214AB1" w14:textId="77777777" w:rsidTr="00F71E29">
        <w:tblPrEx>
          <w:tblBorders>
            <w:top w:val="none" w:sz="0" w:space="0" w:color="auto"/>
            <w:bottom w:val="single" w:sz="12" w:space="0" w:color="000000"/>
          </w:tblBorders>
        </w:tblPrEx>
        <w:trPr>
          <w:trHeight w:val="510"/>
        </w:trPr>
        <w:tc>
          <w:tcPr>
            <w:tcW w:w="1951" w:type="dxa"/>
            <w:vAlign w:val="center"/>
          </w:tcPr>
          <w:p w14:paraId="67A690FD" w14:textId="77777777" w:rsidR="00D56AD5" w:rsidRPr="00F71E29" w:rsidRDefault="00D56AD5" w:rsidP="00B81AA9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F71E29">
              <w:rPr>
                <w:rFonts w:ascii="Arial" w:hAnsi="Arial" w:cs="Arial"/>
                <w:b/>
                <w:sz w:val="20"/>
                <w:szCs w:val="16"/>
              </w:rPr>
              <w:t>Cena za užívání VP celkem:</w:t>
            </w:r>
          </w:p>
        </w:tc>
        <w:tc>
          <w:tcPr>
            <w:tcW w:w="8235" w:type="dxa"/>
            <w:gridSpan w:val="2"/>
            <w:vAlign w:val="center"/>
          </w:tcPr>
          <w:p w14:paraId="7C1531B8" w14:textId="77777777" w:rsidR="00D56AD5" w:rsidRPr="00F71E29" w:rsidRDefault="002450E5" w:rsidP="00E60E70">
            <w:pPr>
              <w:rPr>
                <w:sz w:val="20"/>
              </w:rPr>
            </w:pPr>
            <w:r w:rsidRPr="00F71E29">
              <w:rPr>
                <w:sz w:val="20"/>
              </w:rPr>
              <w:t xml:space="preserve">       </w:t>
            </w:r>
            <w:r w:rsidR="00D61564" w:rsidRPr="00F71E29">
              <w:rPr>
                <w:sz w:val="20"/>
              </w:rPr>
              <w:t xml:space="preserve">     </w:t>
            </w:r>
          </w:p>
        </w:tc>
      </w:tr>
    </w:tbl>
    <w:p w14:paraId="1C3B430B" w14:textId="77777777" w:rsidR="00D56AD5" w:rsidRDefault="00D56AD5" w:rsidP="00D56AD5">
      <w:pPr>
        <w:spacing w:line="216" w:lineRule="auto"/>
        <w:jc w:val="both"/>
      </w:pPr>
    </w:p>
    <w:p w14:paraId="2887AF33" w14:textId="77777777" w:rsidR="00D56AD5" w:rsidRDefault="00D56AD5" w:rsidP="00D56AD5">
      <w:pPr>
        <w:spacing w:line="216" w:lineRule="auto"/>
        <w:jc w:val="both"/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56AD5" w:rsidRPr="00630A94" w14:paraId="0A4168BD" w14:textId="77777777" w:rsidTr="00630A94">
        <w:trPr>
          <w:trHeight w:val="369"/>
        </w:trPr>
        <w:tc>
          <w:tcPr>
            <w:tcW w:w="9854" w:type="dxa"/>
            <w:tcBorders>
              <w:top w:val="nil"/>
              <w:bottom w:val="single" w:sz="12" w:space="0" w:color="auto"/>
            </w:tcBorders>
            <w:vAlign w:val="center"/>
          </w:tcPr>
          <w:p w14:paraId="785905D3" w14:textId="77777777" w:rsidR="00D56AD5" w:rsidRPr="00630A94" w:rsidRDefault="00D56AD5" w:rsidP="00630A94">
            <w:pPr>
              <w:pStyle w:val="Arial8vtabulce"/>
              <w:jc w:val="left"/>
              <w:rPr>
                <w:sz w:val="24"/>
              </w:rPr>
            </w:pPr>
            <w:r w:rsidRPr="00630A94">
              <w:rPr>
                <w:sz w:val="24"/>
              </w:rPr>
              <w:t>III. Údaje o platbě</w:t>
            </w:r>
          </w:p>
        </w:tc>
      </w:tr>
      <w:tr w:rsidR="00D56AD5" w:rsidRPr="00630A94" w14:paraId="69C0CC9C" w14:textId="77777777" w:rsidTr="00630A94">
        <w:tc>
          <w:tcPr>
            <w:tcW w:w="9854" w:type="dxa"/>
            <w:tcBorders>
              <w:top w:val="single" w:sz="12" w:space="0" w:color="auto"/>
              <w:bottom w:val="single" w:sz="12" w:space="0" w:color="auto"/>
            </w:tcBorders>
          </w:tcPr>
          <w:p w14:paraId="0A5BE285" w14:textId="77777777" w:rsidR="00D56AD5" w:rsidRDefault="00D56AD5" w:rsidP="00B81AA9">
            <w:pPr>
              <w:pStyle w:val="Arial8vtabulce"/>
            </w:pPr>
          </w:p>
          <w:p w14:paraId="020DC337" w14:textId="4AC1B24F" w:rsidR="00D56AD5" w:rsidRPr="00F71E29" w:rsidRDefault="00D56AD5" w:rsidP="00B81AA9">
            <w:pPr>
              <w:pStyle w:val="Arial8vtabulce"/>
              <w:rPr>
                <w:sz w:val="20"/>
              </w:rPr>
            </w:pPr>
            <w:r w:rsidRPr="00F71E29">
              <w:rPr>
                <w:sz w:val="20"/>
              </w:rPr>
              <w:t xml:space="preserve">Místní poplatek za užívání VP bude uhrazen na základě čl. </w:t>
            </w:r>
            <w:r w:rsidR="003D0227">
              <w:rPr>
                <w:sz w:val="20"/>
              </w:rPr>
              <w:t>6</w:t>
            </w:r>
            <w:r w:rsidRPr="00F71E29">
              <w:rPr>
                <w:sz w:val="20"/>
              </w:rPr>
              <w:t xml:space="preserve"> OZV, o místním poplatku za užívání VP:</w:t>
            </w:r>
          </w:p>
          <w:p w14:paraId="6506BF9D" w14:textId="77777777" w:rsidR="00D56AD5" w:rsidRDefault="00D56AD5" w:rsidP="00B81AA9">
            <w:pPr>
              <w:pStyle w:val="Arial8vtabulce"/>
            </w:pPr>
          </w:p>
          <w:p w14:paraId="4EF1D170" w14:textId="77777777" w:rsidR="00D56AD5" w:rsidRPr="00F71E29" w:rsidRDefault="00D56AD5" w:rsidP="00630A94">
            <w:pPr>
              <w:pStyle w:val="Normln1"/>
              <w:jc w:val="left"/>
              <w:rPr>
                <w:bCs/>
                <w:sz w:val="40"/>
                <w:szCs w:val="24"/>
              </w:rPr>
            </w:pPr>
            <w:r w:rsidRPr="00F71E29">
              <w:rPr>
                <w:sz w:val="36"/>
                <w:szCs w:val="28"/>
              </w:rPr>
              <w:t>□</w:t>
            </w:r>
            <w:r w:rsidRPr="00630A94">
              <w:rPr>
                <w:sz w:val="28"/>
                <w:szCs w:val="28"/>
              </w:rPr>
              <w:t xml:space="preserve"> </w:t>
            </w:r>
            <w:r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v hotovosti </w:t>
            </w:r>
            <w:r w:rsidR="00A279E7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nebo platební kartou </w:t>
            </w:r>
            <w:r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v pokladně </w:t>
            </w:r>
            <w:r w:rsidR="00610747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úřadu</w:t>
            </w:r>
          </w:p>
          <w:p w14:paraId="2DFC99A5" w14:textId="77777777" w:rsidR="00F71E29" w:rsidRDefault="00D56AD5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 w:rsidRPr="00F71E29">
              <w:rPr>
                <w:sz w:val="36"/>
                <w:szCs w:val="28"/>
              </w:rPr>
              <w:t>□</w:t>
            </w:r>
            <w:r w:rsidRPr="00630A94">
              <w:rPr>
                <w:szCs w:val="24"/>
              </w:rPr>
              <w:t xml:space="preserve"> </w:t>
            </w:r>
            <w:r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převodem na účet č. </w:t>
            </w:r>
            <w:r w:rsidR="00610747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1846631329</w:t>
            </w:r>
            <w:r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/0</w:t>
            </w:r>
            <w:r w:rsidR="00610747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8</w:t>
            </w:r>
            <w:r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00, vedený u </w:t>
            </w:r>
            <w:r w:rsidR="00481A20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České spořitelny</w:t>
            </w:r>
            <w:r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, a.s., </w:t>
            </w:r>
          </w:p>
          <w:p w14:paraId="4E9F0E41" w14:textId="77777777" w:rsidR="00D56AD5" w:rsidRPr="00F71E29" w:rsidRDefault="00F71E29" w:rsidP="00F71E29">
            <w:pPr>
              <w:pStyle w:val="Normln1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    p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obočka</w:t>
            </w:r>
            <w:r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610747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Kravaře</w:t>
            </w:r>
            <w:r w:rsidR="00D56AD5" w:rsidRPr="00F71E29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. VS Vám bude přidělen.</w:t>
            </w:r>
          </w:p>
          <w:p w14:paraId="46F2C01C" w14:textId="77777777" w:rsidR="00D56AD5" w:rsidRDefault="00D56AD5" w:rsidP="00B81AA9">
            <w:pPr>
              <w:pStyle w:val="Arial8vtabulce"/>
            </w:pPr>
          </w:p>
        </w:tc>
      </w:tr>
    </w:tbl>
    <w:p w14:paraId="24765FBB" w14:textId="77777777" w:rsidR="00D56AD5" w:rsidRDefault="00D56AD5" w:rsidP="00D56AD5">
      <w:pPr>
        <w:jc w:val="both"/>
        <w:rPr>
          <w:szCs w:val="22"/>
        </w:rPr>
      </w:pPr>
    </w:p>
    <w:p w14:paraId="6C43415A" w14:textId="77777777" w:rsidR="00F71E29" w:rsidRDefault="00F71E29" w:rsidP="00D56AD5">
      <w:pPr>
        <w:pStyle w:val="Arial8vtabulce"/>
        <w:rPr>
          <w:rStyle w:val="Arial8vtabulceChar"/>
          <w:rFonts w:ascii="Times New Roman" w:hAnsi="Times New Roman" w:cs="Times New Roman"/>
          <w:bCs/>
          <w:noProof/>
          <w:sz w:val="24"/>
        </w:rPr>
      </w:pPr>
    </w:p>
    <w:p w14:paraId="6B2F1147" w14:textId="77777777" w:rsidR="00D56AD5" w:rsidRPr="001324C0" w:rsidRDefault="00D56AD5" w:rsidP="00D56AD5">
      <w:pPr>
        <w:pStyle w:val="Arial8vtabulce"/>
        <w:rPr>
          <w:b w:val="0"/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>V</w:t>
      </w:r>
      <w:r w:rsidR="00C4639D"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</w:t>
      </w:r>
      <w:r w:rsidR="003B6149">
        <w:rPr>
          <w:rStyle w:val="Arial8vtabulceChar"/>
          <w:rFonts w:ascii="Times New Roman" w:hAnsi="Times New Roman" w:cs="Times New Roman"/>
          <w:bCs/>
          <w:noProof/>
          <w:sz w:val="24"/>
        </w:rPr>
        <w:t>Kravařích</w:t>
      </w: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dne</w:t>
      </w:r>
      <w:r w:rsidR="00736898"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 w:rsidR="009D3AC9">
        <w:rPr>
          <w:b w:val="0"/>
          <w:szCs w:val="16"/>
        </w:rPr>
        <w:t xml:space="preserve"> </w:t>
      </w:r>
      <w:r w:rsidR="007B5698">
        <w:rPr>
          <w:b w:val="0"/>
          <w:szCs w:val="16"/>
        </w:rPr>
        <w:t>____</w:t>
      </w:r>
      <w:r w:rsidR="00F71E29">
        <w:rPr>
          <w:b w:val="0"/>
          <w:szCs w:val="16"/>
        </w:rPr>
        <w:t>____</w:t>
      </w:r>
      <w:r w:rsidR="007B5698">
        <w:rPr>
          <w:b w:val="0"/>
          <w:szCs w:val="16"/>
        </w:rPr>
        <w:t>_</w:t>
      </w:r>
      <w:r w:rsidR="00F71E29">
        <w:rPr>
          <w:b w:val="0"/>
          <w:szCs w:val="16"/>
        </w:rPr>
        <w:t>___</w:t>
      </w:r>
      <w:r w:rsidR="007B5698">
        <w:rPr>
          <w:b w:val="0"/>
          <w:szCs w:val="16"/>
        </w:rPr>
        <w:t>_______</w:t>
      </w:r>
    </w:p>
    <w:p w14:paraId="07B6CD1A" w14:textId="77777777" w:rsidR="00D56AD5" w:rsidRPr="001324C0" w:rsidRDefault="00D56AD5" w:rsidP="00D56AD5">
      <w:pPr>
        <w:pStyle w:val="ZkladntextIMP"/>
        <w:rPr>
          <w:rFonts w:ascii="Arial" w:hAnsi="Arial" w:cs="Arial"/>
          <w:bCs/>
          <w:sz w:val="16"/>
          <w:szCs w:val="16"/>
        </w:rPr>
      </w:pPr>
    </w:p>
    <w:p w14:paraId="0AE71F1D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5FA145A5" w14:textId="77777777" w:rsidR="00D56AD5" w:rsidRPr="001324C0" w:rsidRDefault="00D56AD5" w:rsidP="00D56AD5">
      <w:pPr>
        <w:jc w:val="both"/>
        <w:rPr>
          <w:rStyle w:val="Arial8vtabulceChar"/>
          <w:b w:val="0"/>
          <w:szCs w:val="16"/>
        </w:rPr>
      </w:pPr>
    </w:p>
    <w:p w14:paraId="48F9A7ED" w14:textId="77777777" w:rsidR="00D56AD5" w:rsidRDefault="00D56AD5" w:rsidP="00D56AD5">
      <w:pPr>
        <w:jc w:val="both"/>
        <w:rPr>
          <w:rFonts w:ascii="Arial" w:hAnsi="Arial" w:cs="Arial"/>
          <w:sz w:val="16"/>
          <w:szCs w:val="16"/>
        </w:rPr>
      </w:pPr>
      <w:r w:rsidRPr="00F71E29">
        <w:rPr>
          <w:rStyle w:val="Arial8vtabulceChar"/>
          <w:rFonts w:ascii="Times New Roman" w:hAnsi="Times New Roman" w:cs="Times New Roman"/>
          <w:b w:val="0"/>
          <w:noProof/>
          <w:sz w:val="24"/>
        </w:rPr>
        <w:t>Podpis poplatníka (zmocněnce) + razítko:</w:t>
      </w:r>
      <w:r w:rsidR="00736898">
        <w:rPr>
          <w:rStyle w:val="Arial8vtabulceChar"/>
          <w:b w:val="0"/>
          <w:szCs w:val="16"/>
        </w:rPr>
        <w:t xml:space="preserve"> </w:t>
      </w:r>
      <w:r w:rsidRPr="001324C0">
        <w:rPr>
          <w:rFonts w:ascii="Arial" w:hAnsi="Arial" w:cs="Arial"/>
          <w:sz w:val="16"/>
          <w:szCs w:val="16"/>
        </w:rPr>
        <w:t>_____________________________</w:t>
      </w:r>
    </w:p>
    <w:p w14:paraId="2CAC18E6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6143F550" w14:textId="77777777" w:rsidR="00F71E29" w:rsidRDefault="00F71E29" w:rsidP="00D56AD5">
      <w:pPr>
        <w:jc w:val="both"/>
        <w:rPr>
          <w:rFonts w:ascii="Arial" w:hAnsi="Arial" w:cs="Arial"/>
          <w:sz w:val="16"/>
          <w:szCs w:val="16"/>
        </w:rPr>
      </w:pPr>
    </w:p>
    <w:p w14:paraId="0726DC07" w14:textId="77777777" w:rsidR="00F71E29" w:rsidRDefault="00F71E29" w:rsidP="00F71E29">
      <w:pPr>
        <w:pStyle w:val="Arial8vtabulce"/>
        <w:pBdr>
          <w:bottom w:val="double" w:sz="6" w:space="1" w:color="auto"/>
        </w:pBdr>
        <w:rPr>
          <w:b w:val="0"/>
        </w:rPr>
      </w:pPr>
    </w:p>
    <w:p w14:paraId="78D3A379" w14:textId="77777777" w:rsidR="00F71E29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</w:p>
    <w:p w14:paraId="6A335C3B" w14:textId="77777777" w:rsidR="00F71E29" w:rsidRPr="00C4487D" w:rsidRDefault="00F71E29" w:rsidP="00F71E29">
      <w:pPr>
        <w:jc w:val="both"/>
        <w:rPr>
          <w:rFonts w:ascii="Arial" w:hAnsi="Arial" w:cs="Arial"/>
          <w:b/>
          <w:sz w:val="24"/>
          <w:u w:val="single"/>
        </w:rPr>
      </w:pPr>
      <w:r w:rsidRPr="00C4487D">
        <w:rPr>
          <w:rFonts w:ascii="Arial" w:hAnsi="Arial" w:cs="Arial"/>
          <w:b/>
          <w:sz w:val="24"/>
          <w:u w:val="single"/>
        </w:rPr>
        <w:t>Souhlas se zpracováním osobních údajů</w:t>
      </w:r>
    </w:p>
    <w:p w14:paraId="4F662643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1CD6C896" w14:textId="77777777" w:rsidR="00F71E29" w:rsidRPr="0010684B" w:rsidRDefault="00F71E29" w:rsidP="00F71E29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 xml:space="preserve">Souhlasím se zpracováním mých níže uvedených osobních údajů </w:t>
      </w:r>
    </w:p>
    <w:p w14:paraId="76D9D9B6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1E82164D" w14:textId="77777777" w:rsidR="00F71E29" w:rsidRDefault="00F71E29" w:rsidP="00F71E29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   E-mail:_______________________________________</w:t>
      </w:r>
    </w:p>
    <w:p w14:paraId="7F9E531F" w14:textId="77777777" w:rsidR="00F71E29" w:rsidRPr="0010684B" w:rsidRDefault="00F71E29" w:rsidP="00F71E29">
      <w:pPr>
        <w:jc w:val="both"/>
        <w:rPr>
          <w:rFonts w:ascii="Arial Narrow" w:hAnsi="Arial Narrow"/>
          <w:sz w:val="23"/>
          <w:szCs w:val="23"/>
        </w:rPr>
      </w:pPr>
    </w:p>
    <w:p w14:paraId="77E7D394" w14:textId="77777777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 xml:space="preserve">Správcem osobních údajů je město </w:t>
      </w:r>
      <w:r w:rsidR="00481A20">
        <w:rPr>
          <w:sz w:val="24"/>
        </w:rPr>
        <w:t>Kravaře</w:t>
      </w:r>
      <w:r w:rsidRPr="0010684B">
        <w:rPr>
          <w:sz w:val="24"/>
        </w:rPr>
        <w:t xml:space="preserve">, </w:t>
      </w:r>
      <w:r>
        <w:rPr>
          <w:sz w:val="24"/>
        </w:rPr>
        <w:t xml:space="preserve">městský </w:t>
      </w:r>
      <w:r w:rsidR="00481A20">
        <w:rPr>
          <w:sz w:val="24"/>
        </w:rPr>
        <w:t>úřad Kravaře</w:t>
      </w:r>
      <w:r w:rsidRPr="0010684B">
        <w:rPr>
          <w:sz w:val="24"/>
        </w:rPr>
        <w:t xml:space="preserve">, </w:t>
      </w:r>
      <w:r>
        <w:rPr>
          <w:sz w:val="24"/>
        </w:rPr>
        <w:t>o</w:t>
      </w:r>
      <w:r w:rsidRPr="0010684B">
        <w:rPr>
          <w:sz w:val="24"/>
        </w:rPr>
        <w:t xml:space="preserve">dbor </w:t>
      </w:r>
      <w:r w:rsidR="00481A20">
        <w:rPr>
          <w:sz w:val="24"/>
        </w:rPr>
        <w:t>místního hospodářství</w:t>
      </w:r>
      <w:r w:rsidRPr="0010684B">
        <w:rPr>
          <w:sz w:val="24"/>
        </w:rPr>
        <w:t xml:space="preserve">. Účelem zpracování osobních údajů ve stanoveném rozsahu je kontaktování poplatníka pro účely správy a řízení ve věcech místního poplatku </w:t>
      </w:r>
      <w:r>
        <w:rPr>
          <w:sz w:val="24"/>
        </w:rPr>
        <w:t>za užívání veřejného prostranství</w:t>
      </w:r>
      <w:r w:rsidRPr="0010684B">
        <w:rPr>
          <w:sz w:val="24"/>
        </w:rPr>
        <w:t>.</w:t>
      </w:r>
    </w:p>
    <w:p w14:paraId="13ACD6C5" w14:textId="77777777" w:rsidR="00F71E29" w:rsidRPr="0010684B" w:rsidRDefault="00F71E29" w:rsidP="00F71E29">
      <w:pPr>
        <w:jc w:val="both"/>
        <w:rPr>
          <w:sz w:val="24"/>
        </w:rPr>
      </w:pPr>
      <w:r w:rsidRPr="001C63EA">
        <w:rPr>
          <w:sz w:val="24"/>
        </w:rPr>
        <w:t xml:space="preserve">Bližší informace o mých právech jako subjektu údajů, jakož i o možnostech jejich uplatnění, naleznu na stránce </w:t>
      </w:r>
      <w:hyperlink r:id="rId6" w:history="1">
        <w:r w:rsidR="00481A20" w:rsidRPr="00AF1D8F">
          <w:rPr>
            <w:rStyle w:val="Hypertextovodkaz"/>
          </w:rPr>
          <w:t>http://www.kravare.cz/urad/povinne-zverejnovane-informace/ochrana-osobnich-udaju/?ftresult=GDPR</w:t>
        </w:r>
      </w:hyperlink>
      <w:r w:rsidR="00481A20">
        <w:t>.</w:t>
      </w:r>
      <w:r w:rsidRPr="001C63EA">
        <w:rPr>
          <w:sz w:val="24"/>
        </w:rPr>
        <w:t xml:space="preserve"> Zpracování</w:t>
      </w:r>
      <w:r w:rsidRPr="0010684B">
        <w:rPr>
          <w:sz w:val="24"/>
        </w:rPr>
        <w:t xml:space="preserve"> výše uvedených osobních údajů bude probíhat po dobu trvání účelu zpracování osobních údajů a následně budou uloženy po dobu 10 let.</w:t>
      </w:r>
    </w:p>
    <w:p w14:paraId="68B7FCBC" w14:textId="77777777" w:rsidR="00F71E29" w:rsidRPr="0010684B" w:rsidRDefault="00F71E29" w:rsidP="00F71E29">
      <w:pPr>
        <w:jc w:val="both"/>
        <w:rPr>
          <w:sz w:val="24"/>
        </w:rPr>
      </w:pPr>
      <w:r w:rsidRPr="0010684B">
        <w:rPr>
          <w:sz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</w:rPr>
        <w:t>, případně prostřednictvím datové schránky nebo na uvedený e-mail (nutný zaručený elektronický podpis)</w:t>
      </w:r>
      <w:r w:rsidRPr="0010684B">
        <w:rPr>
          <w:sz w:val="24"/>
        </w:rPr>
        <w:t>.</w:t>
      </w:r>
    </w:p>
    <w:p w14:paraId="7567A8D6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24C51334" w14:textId="77777777" w:rsidR="00F71E29" w:rsidRDefault="00F71E29" w:rsidP="00F71E29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</w:p>
    <w:p w14:paraId="377E764D" w14:textId="77777777" w:rsidR="00F71E29" w:rsidRDefault="00F71E29" w:rsidP="00F71E29">
      <w:pPr>
        <w:pStyle w:val="Arial8vtabulce"/>
        <w:jc w:val="left"/>
        <w:rPr>
          <w:szCs w:val="16"/>
        </w:rPr>
      </w:pP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V </w:t>
      </w:r>
      <w:r w:rsidR="003B6149">
        <w:rPr>
          <w:rStyle w:val="Arial8vtabulceChar"/>
          <w:rFonts w:ascii="Times New Roman" w:hAnsi="Times New Roman" w:cs="Times New Roman"/>
          <w:bCs/>
          <w:noProof/>
          <w:sz w:val="24"/>
        </w:rPr>
        <w:t>Kravařích</w:t>
      </w:r>
      <w:r w:rsidRPr="00F71E29">
        <w:rPr>
          <w:rStyle w:val="Arial8vtabulceChar"/>
          <w:rFonts w:ascii="Times New Roman" w:hAnsi="Times New Roman" w:cs="Times New Roman"/>
          <w:bCs/>
          <w:noProof/>
          <w:sz w:val="24"/>
        </w:rPr>
        <w:t xml:space="preserve"> dne</w:t>
      </w:r>
      <w:r w:rsidRPr="00F71E29">
        <w:rPr>
          <w:rStyle w:val="Arial8vtabulceChar"/>
          <w:rFonts w:ascii="Times New Roman" w:hAnsi="Times New Roman" w:cs="Times New Roman"/>
          <w:b/>
          <w:noProof/>
          <w:sz w:val="24"/>
        </w:rPr>
        <w:t>:</w:t>
      </w:r>
      <w:r>
        <w:rPr>
          <w:b w:val="0"/>
          <w:szCs w:val="16"/>
        </w:rPr>
        <w:t xml:space="preserve"> ___________________                             </w:t>
      </w:r>
      <w:r w:rsidRPr="00F71E29">
        <w:rPr>
          <w:rStyle w:val="Arial8vtabulceChar"/>
          <w:rFonts w:ascii="Times New Roman" w:hAnsi="Times New Roman" w:cs="Times New Roman"/>
          <w:noProof/>
          <w:sz w:val="24"/>
        </w:rPr>
        <w:t>Podpis:</w:t>
      </w:r>
      <w:r>
        <w:rPr>
          <w:rStyle w:val="Arial8vtabulceChar"/>
          <w:szCs w:val="16"/>
        </w:rPr>
        <w:t xml:space="preserve"> </w:t>
      </w:r>
      <w:r w:rsidRPr="001324C0">
        <w:rPr>
          <w:szCs w:val="16"/>
        </w:rPr>
        <w:t>_____________________________</w:t>
      </w:r>
    </w:p>
    <w:p w14:paraId="098D3B99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0A3404F9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08AF7444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4E0C03D5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3DFBE5E2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03AEF156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696D28BC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1BC0B2DA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4A9A2704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09874FA4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27070538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5360097D" w14:textId="77777777" w:rsidR="003D0227" w:rsidRDefault="003D0227" w:rsidP="00F71E29">
      <w:pPr>
        <w:pStyle w:val="Arial8vtabulce"/>
        <w:jc w:val="left"/>
        <w:rPr>
          <w:szCs w:val="16"/>
        </w:rPr>
      </w:pPr>
    </w:p>
    <w:p w14:paraId="2658D994" w14:textId="5FA411A0" w:rsidR="003D0227" w:rsidRPr="001D706B" w:rsidRDefault="003D0227" w:rsidP="003D0227">
      <w:r w:rsidRPr="00305D44">
        <w:rPr>
          <w:rStyle w:val="Arial8vtabulceChar"/>
          <w:rFonts w:ascii="Times New Roman" w:hAnsi="Times New Roman" w:cs="Times New Roman"/>
          <w:b w:val="0"/>
          <w:noProof/>
          <w:sz w:val="24"/>
        </w:rPr>
        <w:t xml:space="preserve">Kravařích dne:   </w:t>
      </w:r>
      <w:r>
        <w:rPr>
          <w:szCs w:val="16"/>
        </w:rPr>
        <w:t xml:space="preserve">                           </w:t>
      </w:r>
      <w:r w:rsidR="0081176B">
        <w:rPr>
          <w:szCs w:val="16"/>
        </w:rPr>
        <w:t xml:space="preserve">                              </w:t>
      </w:r>
      <w:r>
        <w:rPr>
          <w:szCs w:val="16"/>
        </w:rPr>
        <w:t xml:space="preserve"> </w:t>
      </w:r>
      <w:r w:rsidRPr="00B070BE">
        <w:t xml:space="preserve">správce poplatku: </w:t>
      </w:r>
    </w:p>
    <w:p w14:paraId="399FBC16" w14:textId="77777777" w:rsidR="003D0227" w:rsidRDefault="003D0227" w:rsidP="00F71E29">
      <w:pPr>
        <w:pStyle w:val="Arial8vtabulce"/>
        <w:jc w:val="left"/>
        <w:rPr>
          <w:szCs w:val="16"/>
        </w:rPr>
      </w:pPr>
    </w:p>
    <w:sectPr w:rsidR="003D0227" w:rsidSect="008065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9" w:right="1134" w:bottom="567" w:left="1134" w:header="13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26D0" w14:textId="77777777" w:rsidR="00806570" w:rsidRDefault="00806570">
      <w:r>
        <w:separator/>
      </w:r>
    </w:p>
  </w:endnote>
  <w:endnote w:type="continuationSeparator" w:id="0">
    <w:p w14:paraId="4C5AA2A8" w14:textId="77777777" w:rsidR="00806570" w:rsidRDefault="0080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B3D93" w14:textId="77777777" w:rsidR="00967A82" w:rsidRDefault="00967A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7FC7" w14:textId="2E41B4E7" w:rsidR="00967A82" w:rsidRDefault="008075F4" w:rsidP="00967A82">
    <w:pPr>
      <w:pStyle w:val="Zpat"/>
      <w:tabs>
        <w:tab w:val="clear" w:pos="4536"/>
        <w:tab w:val="clear" w:pos="9072"/>
        <w:tab w:val="left" w:pos="2268"/>
        <w:tab w:val="left" w:pos="2694"/>
        <w:tab w:val="left" w:pos="3402"/>
        <w:tab w:val="right" w:pos="5954"/>
        <w:tab w:val="right" w:pos="6946"/>
        <w:tab w:val="right" w:pos="7938"/>
      </w:tabs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4EBAE4" wp14:editId="0664831D">
              <wp:simplePos x="0" y="0"/>
              <wp:positionH relativeFrom="column">
                <wp:posOffset>-1270</wp:posOffset>
              </wp:positionH>
              <wp:positionV relativeFrom="paragraph">
                <wp:posOffset>-26035</wp:posOffset>
              </wp:positionV>
              <wp:extent cx="5755005" cy="0"/>
              <wp:effectExtent l="0" t="0" r="0" b="0"/>
              <wp:wrapNone/>
              <wp:docPr id="14" name="Přímá spojnic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5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78A6F" id="Přímá spojnic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2.05pt" to="453.0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" strokeweight="1pt"/>
          </w:pict>
        </mc:Fallback>
      </mc:AlternateContent>
    </w:r>
    <w:r w:rsidR="00967A82" w:rsidRPr="00967A82">
      <w:rPr>
        <w:sz w:val="16"/>
        <w:szCs w:val="16"/>
      </w:rPr>
      <w:t xml:space="preserve"> </w:t>
    </w:r>
    <w:r w:rsidR="00967A82" w:rsidRPr="00732AE7">
      <w:rPr>
        <w:sz w:val="16"/>
        <w:szCs w:val="16"/>
      </w:rPr>
      <w:t>www.kravare.cz</w:t>
    </w:r>
    <w:r w:rsidR="00967A82" w:rsidRPr="00732AE7">
      <w:rPr>
        <w:sz w:val="16"/>
        <w:szCs w:val="16"/>
      </w:rPr>
      <w:tab/>
      <w:t>IČ:</w:t>
    </w:r>
    <w:r w:rsidR="00967A82">
      <w:rPr>
        <w:sz w:val="16"/>
        <w:szCs w:val="16"/>
      </w:rPr>
      <w:tab/>
    </w:r>
    <w:r w:rsidR="00967A82" w:rsidRPr="00732AE7">
      <w:rPr>
        <w:sz w:val="16"/>
        <w:szCs w:val="16"/>
      </w:rPr>
      <w:t>00300292</w:t>
    </w:r>
    <w:r w:rsidR="00967A82">
      <w:rPr>
        <w:sz w:val="16"/>
        <w:szCs w:val="16"/>
      </w:rPr>
      <w:tab/>
    </w:r>
    <w:r w:rsidR="00967A82" w:rsidRPr="00732AE7">
      <w:rPr>
        <w:sz w:val="16"/>
        <w:szCs w:val="16"/>
      </w:rPr>
      <w:tab/>
    </w:r>
    <w:r w:rsidR="00967A82">
      <w:rPr>
        <w:sz w:val="16"/>
        <w:szCs w:val="16"/>
      </w:rPr>
      <w:t xml:space="preserve">Úřední </w:t>
    </w:r>
    <w:proofErr w:type="gramStart"/>
    <w:r w:rsidR="00967A82">
      <w:rPr>
        <w:sz w:val="16"/>
        <w:szCs w:val="16"/>
      </w:rPr>
      <w:t>hodiny:  Pondělí</w:t>
    </w:r>
    <w:proofErr w:type="gramEnd"/>
    <w:r w:rsidR="00967A82">
      <w:rPr>
        <w:sz w:val="16"/>
        <w:szCs w:val="16"/>
      </w:rPr>
      <w:tab/>
      <w:t>8:00 – 12:00</w:t>
    </w:r>
    <w:r w:rsidR="00967A82">
      <w:rPr>
        <w:sz w:val="16"/>
        <w:szCs w:val="16"/>
      </w:rPr>
      <w:tab/>
      <w:t>13:00 – 17:00</w:t>
    </w:r>
  </w:p>
  <w:p w14:paraId="5896D2CD" w14:textId="77777777" w:rsidR="00967A82" w:rsidRDefault="00967A82" w:rsidP="00967A82">
    <w:pPr>
      <w:pStyle w:val="Zpat"/>
      <w:tabs>
        <w:tab w:val="clear" w:pos="4536"/>
        <w:tab w:val="clear" w:pos="9072"/>
        <w:tab w:val="left" w:pos="284"/>
        <w:tab w:val="left" w:pos="2268"/>
        <w:tab w:val="left" w:pos="2694"/>
        <w:tab w:val="left" w:pos="3402"/>
        <w:tab w:val="right" w:pos="5954"/>
        <w:tab w:val="right" w:pos="6946"/>
        <w:tab w:val="right" w:pos="7938"/>
      </w:tabs>
      <w:rPr>
        <w:sz w:val="16"/>
        <w:szCs w:val="16"/>
      </w:rPr>
    </w:pPr>
    <w:r>
      <w:rPr>
        <w:sz w:val="16"/>
        <w:szCs w:val="16"/>
      </w:rPr>
      <w:t>tel.:</w:t>
    </w:r>
    <w:r>
      <w:rPr>
        <w:sz w:val="16"/>
        <w:szCs w:val="16"/>
      </w:rPr>
      <w:tab/>
      <w:t>553 777 911</w:t>
    </w:r>
    <w:r>
      <w:rPr>
        <w:sz w:val="16"/>
        <w:szCs w:val="16"/>
      </w:rPr>
      <w:tab/>
      <w:t>DIČ:</w:t>
    </w:r>
    <w:r>
      <w:rPr>
        <w:sz w:val="16"/>
        <w:szCs w:val="16"/>
      </w:rPr>
      <w:tab/>
      <w:t>CZ00300292</w:t>
    </w:r>
    <w:r>
      <w:rPr>
        <w:sz w:val="16"/>
        <w:szCs w:val="16"/>
      </w:rPr>
      <w:tab/>
      <w:t>Středa</w:t>
    </w:r>
    <w:r>
      <w:rPr>
        <w:sz w:val="16"/>
        <w:szCs w:val="16"/>
      </w:rPr>
      <w:tab/>
      <w:t>8:00 – 12:00</w:t>
    </w:r>
    <w:r>
      <w:rPr>
        <w:sz w:val="16"/>
        <w:szCs w:val="16"/>
      </w:rPr>
      <w:tab/>
      <w:t>13:00 – 17:00</w:t>
    </w:r>
  </w:p>
  <w:p w14:paraId="2D21F6B0" w14:textId="77777777" w:rsidR="00967A82" w:rsidRDefault="00967A82" w:rsidP="00967A82">
    <w:pPr>
      <w:pStyle w:val="Zpat"/>
      <w:tabs>
        <w:tab w:val="clear" w:pos="4536"/>
        <w:tab w:val="clear" w:pos="9072"/>
        <w:tab w:val="left" w:pos="284"/>
        <w:tab w:val="left" w:pos="2127"/>
        <w:tab w:val="left" w:pos="2552"/>
        <w:tab w:val="left" w:pos="3402"/>
        <w:tab w:val="right" w:pos="5954"/>
        <w:tab w:val="right" w:pos="6946"/>
        <w:tab w:val="right" w:pos="7938"/>
      </w:tabs>
      <w:rPr>
        <w:sz w:val="16"/>
        <w:szCs w:val="16"/>
      </w:rPr>
    </w:pPr>
    <w:r>
      <w:rPr>
        <w:sz w:val="16"/>
        <w:szCs w:val="16"/>
      </w:rPr>
      <w:t>ID DS: iv5bfnz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proofErr w:type="gramStart"/>
    <w:r>
      <w:rPr>
        <w:sz w:val="16"/>
        <w:szCs w:val="16"/>
      </w:rPr>
      <w:t>Čtvrtek</w:t>
    </w:r>
    <w:proofErr w:type="gramEnd"/>
    <w:r>
      <w:rPr>
        <w:sz w:val="16"/>
        <w:szCs w:val="16"/>
      </w:rPr>
      <w:tab/>
      <w:t>7:00 – 12:00</w:t>
    </w:r>
    <w:r>
      <w:rPr>
        <w:sz w:val="16"/>
        <w:szCs w:val="16"/>
      </w:rPr>
      <w:tab/>
      <w:t>13:00 – 15:00</w:t>
    </w:r>
  </w:p>
  <w:p w14:paraId="0B018D37" w14:textId="77777777" w:rsidR="00967A82" w:rsidRDefault="00967A82" w:rsidP="00967A82">
    <w:pPr>
      <w:pStyle w:val="Zpat"/>
      <w:tabs>
        <w:tab w:val="clear" w:pos="9072"/>
        <w:tab w:val="left" w:pos="284"/>
        <w:tab w:val="left" w:pos="2127"/>
        <w:tab w:val="left" w:pos="2552"/>
        <w:tab w:val="left" w:pos="3402"/>
        <w:tab w:val="right" w:pos="5954"/>
        <w:tab w:val="right" w:pos="6946"/>
        <w:tab w:val="right" w:pos="7938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Pátek</w:t>
    </w:r>
    <w:r>
      <w:rPr>
        <w:sz w:val="16"/>
        <w:szCs w:val="16"/>
      </w:rPr>
      <w:tab/>
      <w:t>7:00 – 12:00</w:t>
    </w:r>
    <w:r>
      <w:rPr>
        <w:sz w:val="16"/>
        <w:szCs w:val="16"/>
      </w:rPr>
      <w:tab/>
    </w:r>
  </w:p>
  <w:p w14:paraId="5E1865A1" w14:textId="55933133" w:rsidR="00E60E70" w:rsidRPr="008075F4" w:rsidRDefault="00E60E70" w:rsidP="00967A82">
    <w:pPr>
      <w:pStyle w:val="Zpat"/>
      <w:tabs>
        <w:tab w:val="clear" w:pos="4536"/>
        <w:tab w:val="left" w:pos="1560"/>
        <w:tab w:val="left" w:pos="1985"/>
        <w:tab w:val="left" w:pos="3402"/>
        <w:tab w:val="right" w:pos="808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8AA8A" w14:textId="77777777" w:rsidR="00967A82" w:rsidRDefault="00967A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830C" w14:textId="77777777" w:rsidR="00806570" w:rsidRDefault="00806570">
      <w:r>
        <w:separator/>
      </w:r>
    </w:p>
  </w:footnote>
  <w:footnote w:type="continuationSeparator" w:id="0">
    <w:p w14:paraId="31FEDE6D" w14:textId="77777777" w:rsidR="00806570" w:rsidRDefault="00806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BA5A" w14:textId="77777777" w:rsidR="00967A82" w:rsidRDefault="00967A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2D65" w14:textId="77777777" w:rsidR="00967A82" w:rsidRDefault="00967A8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7CE6" w14:textId="77777777" w:rsidR="001F6D4E" w:rsidRDefault="001F6D4E" w:rsidP="001F6D4E">
    <w:pPr>
      <w:pStyle w:val="Zhlav"/>
      <w:tabs>
        <w:tab w:val="clear" w:pos="4536"/>
        <w:tab w:val="left" w:pos="993"/>
        <w:tab w:val="center" w:pos="5103"/>
        <w:tab w:val="left" w:pos="6804"/>
      </w:tabs>
      <w:spacing w:after="60"/>
      <w:rPr>
        <w:spacing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906B18C" wp14:editId="70D622AB">
          <wp:simplePos x="0" y="0"/>
          <wp:positionH relativeFrom="column">
            <wp:posOffset>88900</wp:posOffset>
          </wp:positionH>
          <wp:positionV relativeFrom="paragraph">
            <wp:posOffset>158750</wp:posOffset>
          </wp:positionV>
          <wp:extent cx="416560" cy="520700"/>
          <wp:effectExtent l="0" t="0" r="2540" b="0"/>
          <wp:wrapTight wrapText="bothSides">
            <wp:wrapPolygon edited="0">
              <wp:start x="0" y="0"/>
              <wp:lineTo x="0" y="20546"/>
              <wp:lineTo x="20744" y="20546"/>
              <wp:lineTo x="20744" y="0"/>
              <wp:lineTo x="0" y="0"/>
            </wp:wrapPolygon>
          </wp:wrapTight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pacing w:val="20"/>
      </w:rPr>
      <w:tab/>
    </w:r>
  </w:p>
  <w:p w14:paraId="5BAC5813" w14:textId="77777777" w:rsidR="001F6D4E" w:rsidRPr="00234C4B" w:rsidRDefault="001F6D4E" w:rsidP="001F6D4E">
    <w:pPr>
      <w:pStyle w:val="Zhlav"/>
      <w:tabs>
        <w:tab w:val="clear" w:pos="4536"/>
        <w:tab w:val="left" w:pos="993"/>
        <w:tab w:val="center" w:pos="5103"/>
        <w:tab w:val="left" w:pos="6804"/>
      </w:tabs>
      <w:spacing w:after="60"/>
      <w:rPr>
        <w:b/>
        <w:bCs/>
        <w:spacing w:val="20"/>
        <w:sz w:val="32"/>
        <w:szCs w:val="32"/>
      </w:rPr>
    </w:pPr>
    <w:r>
      <w:rPr>
        <w:spacing w:val="20"/>
      </w:rPr>
      <w:tab/>
    </w:r>
    <w:r w:rsidRPr="00234C4B">
      <w:rPr>
        <w:b/>
        <w:bCs/>
        <w:spacing w:val="20"/>
        <w:sz w:val="32"/>
        <w:szCs w:val="32"/>
      </w:rPr>
      <w:t>Město</w:t>
    </w:r>
    <w:r>
      <w:rPr>
        <w:b/>
        <w:bCs/>
        <w:spacing w:val="20"/>
        <w:sz w:val="32"/>
        <w:szCs w:val="32"/>
      </w:rPr>
      <w:t xml:space="preserve"> K</w:t>
    </w:r>
    <w:r w:rsidRPr="00234C4B">
      <w:rPr>
        <w:b/>
        <w:bCs/>
        <w:spacing w:val="20"/>
        <w:sz w:val="32"/>
        <w:szCs w:val="32"/>
      </w:rPr>
      <w:t>ravaře</w:t>
    </w:r>
    <w:r>
      <w:rPr>
        <w:b/>
        <w:bCs/>
        <w:spacing w:val="20"/>
        <w:sz w:val="32"/>
        <w:szCs w:val="32"/>
      </w:rPr>
      <w:tab/>
    </w:r>
    <w:r>
      <w:rPr>
        <w:b/>
        <w:bCs/>
        <w:spacing w:val="20"/>
        <w:sz w:val="32"/>
        <w:szCs w:val="32"/>
      </w:rPr>
      <w:tab/>
    </w:r>
  </w:p>
  <w:p w14:paraId="7DBBA68B" w14:textId="77777777" w:rsidR="001F6D4E" w:rsidRPr="00E73471" w:rsidRDefault="001F6D4E" w:rsidP="001F6D4E">
    <w:pPr>
      <w:pStyle w:val="Zhlav"/>
      <w:tabs>
        <w:tab w:val="clear" w:pos="4536"/>
        <w:tab w:val="left" w:pos="993"/>
        <w:tab w:val="left" w:pos="6946"/>
      </w:tabs>
      <w:spacing w:after="60"/>
      <w:rPr>
        <w:b/>
        <w:bCs/>
      </w:rPr>
    </w:pPr>
    <w:r w:rsidRPr="00234C4B">
      <w:rPr>
        <w:b/>
        <w:bCs/>
        <w:spacing w:val="20"/>
        <w:sz w:val="32"/>
        <w:szCs w:val="32"/>
      </w:rPr>
      <w:tab/>
    </w:r>
    <w:r w:rsidRPr="00706E7B">
      <w:rPr>
        <w:sz w:val="20"/>
        <w:szCs w:val="20"/>
      </w:rPr>
      <w:t>Náměstí 43</w:t>
    </w:r>
    <w:r>
      <w:rPr>
        <w:b/>
        <w:bCs/>
        <w:spacing w:val="20"/>
      </w:rPr>
      <w:tab/>
    </w:r>
  </w:p>
  <w:p w14:paraId="22F113F1" w14:textId="77777777" w:rsidR="001F6D4E" w:rsidRPr="00706E7B" w:rsidRDefault="001F6D4E" w:rsidP="001F6D4E">
    <w:pPr>
      <w:pStyle w:val="Zhlav"/>
      <w:tabs>
        <w:tab w:val="clear" w:pos="4536"/>
        <w:tab w:val="left" w:pos="430"/>
        <w:tab w:val="left" w:pos="993"/>
        <w:tab w:val="center" w:pos="5103"/>
        <w:tab w:val="left" w:pos="6237"/>
        <w:tab w:val="left" w:pos="6804"/>
      </w:tabs>
      <w:rPr>
        <w:rFonts w:ascii="France" w:hAnsi="France" w:cs="France"/>
        <w:sz w:val="20"/>
        <w:szCs w:val="20"/>
      </w:rPr>
    </w:pPr>
    <w:r>
      <w:rPr>
        <w:b/>
        <w:bCs/>
        <w:spacing w:val="20"/>
        <w:sz w:val="32"/>
        <w:szCs w:val="32"/>
      </w:rPr>
      <w:tab/>
    </w:r>
    <w:r>
      <w:rPr>
        <w:b/>
        <w:bCs/>
        <w:spacing w:val="20"/>
        <w:sz w:val="32"/>
        <w:szCs w:val="32"/>
      </w:rPr>
      <w:tab/>
    </w:r>
    <w:r w:rsidRPr="00706E7B">
      <w:rPr>
        <w:sz w:val="20"/>
        <w:szCs w:val="20"/>
      </w:rPr>
      <w:t>747 21 Kravaře</w:t>
    </w:r>
  </w:p>
  <w:p w14:paraId="1596B854" w14:textId="77777777" w:rsidR="001F6D4E" w:rsidRDefault="001F6D4E">
    <w:pPr>
      <w:pStyle w:val="Zhlav"/>
    </w:pPr>
  </w:p>
  <w:p w14:paraId="522A35B2" w14:textId="77777777" w:rsidR="00D56AD5" w:rsidRDefault="00D56AD5" w:rsidP="00D56AD5">
    <w:pPr>
      <w:tabs>
        <w:tab w:val="left" w:pos="720"/>
      </w:tabs>
      <w:rPr>
        <w:rFonts w:ascii="Arial" w:hAnsi="Arial" w:cs="Arial"/>
        <w:b/>
        <w:bCs/>
        <w:color w:val="003C69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D5"/>
    <w:rsid w:val="00020EA6"/>
    <w:rsid w:val="000247DC"/>
    <w:rsid w:val="00052179"/>
    <w:rsid w:val="00061BAE"/>
    <w:rsid w:val="0009185D"/>
    <w:rsid w:val="00096DEF"/>
    <w:rsid w:val="000E6858"/>
    <w:rsid w:val="00102370"/>
    <w:rsid w:val="001058BF"/>
    <w:rsid w:val="001169C2"/>
    <w:rsid w:val="00135E1D"/>
    <w:rsid w:val="001641FE"/>
    <w:rsid w:val="001669F8"/>
    <w:rsid w:val="001733EE"/>
    <w:rsid w:val="001A5AE3"/>
    <w:rsid w:val="001C0203"/>
    <w:rsid w:val="001F6D4E"/>
    <w:rsid w:val="001F7368"/>
    <w:rsid w:val="002450E5"/>
    <w:rsid w:val="00281F72"/>
    <w:rsid w:val="00291C3C"/>
    <w:rsid w:val="002B348E"/>
    <w:rsid w:val="002C1730"/>
    <w:rsid w:val="002D3159"/>
    <w:rsid w:val="002E4BFF"/>
    <w:rsid w:val="002E5599"/>
    <w:rsid w:val="002F0D40"/>
    <w:rsid w:val="0030026D"/>
    <w:rsid w:val="00327D97"/>
    <w:rsid w:val="003313CF"/>
    <w:rsid w:val="003459F4"/>
    <w:rsid w:val="00352CED"/>
    <w:rsid w:val="00362182"/>
    <w:rsid w:val="003719D5"/>
    <w:rsid w:val="0037245B"/>
    <w:rsid w:val="003B6149"/>
    <w:rsid w:val="003D0227"/>
    <w:rsid w:val="003E044D"/>
    <w:rsid w:val="003F1F34"/>
    <w:rsid w:val="00407456"/>
    <w:rsid w:val="00407839"/>
    <w:rsid w:val="00441D45"/>
    <w:rsid w:val="004430E4"/>
    <w:rsid w:val="004458F3"/>
    <w:rsid w:val="00481A20"/>
    <w:rsid w:val="00482621"/>
    <w:rsid w:val="004A7C6B"/>
    <w:rsid w:val="004C002F"/>
    <w:rsid w:val="004C62C5"/>
    <w:rsid w:val="004D1A67"/>
    <w:rsid w:val="004D6E74"/>
    <w:rsid w:val="004F1D13"/>
    <w:rsid w:val="004F634C"/>
    <w:rsid w:val="00501A9B"/>
    <w:rsid w:val="00515607"/>
    <w:rsid w:val="00526911"/>
    <w:rsid w:val="00532E3D"/>
    <w:rsid w:val="005345DA"/>
    <w:rsid w:val="00562850"/>
    <w:rsid w:val="0056657B"/>
    <w:rsid w:val="00586DD2"/>
    <w:rsid w:val="00586F63"/>
    <w:rsid w:val="005E0BA1"/>
    <w:rsid w:val="005E4B9D"/>
    <w:rsid w:val="005E60DD"/>
    <w:rsid w:val="005F3485"/>
    <w:rsid w:val="00601D7F"/>
    <w:rsid w:val="00610747"/>
    <w:rsid w:val="00630A94"/>
    <w:rsid w:val="006363A7"/>
    <w:rsid w:val="0065144B"/>
    <w:rsid w:val="00661190"/>
    <w:rsid w:val="0066506D"/>
    <w:rsid w:val="006813CA"/>
    <w:rsid w:val="006D3A6C"/>
    <w:rsid w:val="006D59E6"/>
    <w:rsid w:val="006E375E"/>
    <w:rsid w:val="006F2EC3"/>
    <w:rsid w:val="00721D7A"/>
    <w:rsid w:val="00727EA4"/>
    <w:rsid w:val="00735009"/>
    <w:rsid w:val="00736898"/>
    <w:rsid w:val="007905BF"/>
    <w:rsid w:val="007949D0"/>
    <w:rsid w:val="007A0B34"/>
    <w:rsid w:val="007A132C"/>
    <w:rsid w:val="007B464D"/>
    <w:rsid w:val="007B5698"/>
    <w:rsid w:val="007C2EBC"/>
    <w:rsid w:val="007D1EFF"/>
    <w:rsid w:val="007E4E29"/>
    <w:rsid w:val="007F3C4D"/>
    <w:rsid w:val="00806570"/>
    <w:rsid w:val="008075F4"/>
    <w:rsid w:val="008116CB"/>
    <w:rsid w:val="0081176B"/>
    <w:rsid w:val="0083305B"/>
    <w:rsid w:val="0084328F"/>
    <w:rsid w:val="0084514E"/>
    <w:rsid w:val="00873508"/>
    <w:rsid w:val="008900EA"/>
    <w:rsid w:val="00895529"/>
    <w:rsid w:val="008B3388"/>
    <w:rsid w:val="008B6D9F"/>
    <w:rsid w:val="008C181C"/>
    <w:rsid w:val="008F1FE6"/>
    <w:rsid w:val="008F4231"/>
    <w:rsid w:val="008F590A"/>
    <w:rsid w:val="008F628D"/>
    <w:rsid w:val="00967A82"/>
    <w:rsid w:val="00982A39"/>
    <w:rsid w:val="009926F6"/>
    <w:rsid w:val="009A529F"/>
    <w:rsid w:val="009D3AC9"/>
    <w:rsid w:val="009D688E"/>
    <w:rsid w:val="009E63BB"/>
    <w:rsid w:val="009F01A4"/>
    <w:rsid w:val="00A279E7"/>
    <w:rsid w:val="00A33AF2"/>
    <w:rsid w:val="00A563DF"/>
    <w:rsid w:val="00A851C2"/>
    <w:rsid w:val="00A93B80"/>
    <w:rsid w:val="00A962E4"/>
    <w:rsid w:val="00AA343C"/>
    <w:rsid w:val="00AB16E8"/>
    <w:rsid w:val="00AE0CCF"/>
    <w:rsid w:val="00B12372"/>
    <w:rsid w:val="00B61FE5"/>
    <w:rsid w:val="00B81AA9"/>
    <w:rsid w:val="00B834EA"/>
    <w:rsid w:val="00B96B3F"/>
    <w:rsid w:val="00BB77EB"/>
    <w:rsid w:val="00BF47D8"/>
    <w:rsid w:val="00C00C4F"/>
    <w:rsid w:val="00C12B28"/>
    <w:rsid w:val="00C201A9"/>
    <w:rsid w:val="00C4639D"/>
    <w:rsid w:val="00C51BE4"/>
    <w:rsid w:val="00C51DF5"/>
    <w:rsid w:val="00C537A4"/>
    <w:rsid w:val="00C646AE"/>
    <w:rsid w:val="00C755C3"/>
    <w:rsid w:val="00CA074F"/>
    <w:rsid w:val="00CB2B1D"/>
    <w:rsid w:val="00CC76BC"/>
    <w:rsid w:val="00CD2603"/>
    <w:rsid w:val="00CF4112"/>
    <w:rsid w:val="00D1607D"/>
    <w:rsid w:val="00D17B58"/>
    <w:rsid w:val="00D22AD2"/>
    <w:rsid w:val="00D5276C"/>
    <w:rsid w:val="00D53EB0"/>
    <w:rsid w:val="00D56AD5"/>
    <w:rsid w:val="00D610E9"/>
    <w:rsid w:val="00D61564"/>
    <w:rsid w:val="00DB632A"/>
    <w:rsid w:val="00DD659A"/>
    <w:rsid w:val="00E0404D"/>
    <w:rsid w:val="00E07371"/>
    <w:rsid w:val="00E128A2"/>
    <w:rsid w:val="00E253BD"/>
    <w:rsid w:val="00E332F0"/>
    <w:rsid w:val="00E60E70"/>
    <w:rsid w:val="00E61FA0"/>
    <w:rsid w:val="00E72801"/>
    <w:rsid w:val="00E80957"/>
    <w:rsid w:val="00E979A0"/>
    <w:rsid w:val="00EB3DE7"/>
    <w:rsid w:val="00EB44F1"/>
    <w:rsid w:val="00ED11E1"/>
    <w:rsid w:val="00F0004E"/>
    <w:rsid w:val="00F41FEE"/>
    <w:rsid w:val="00F50C19"/>
    <w:rsid w:val="00F50E94"/>
    <w:rsid w:val="00F514D1"/>
    <w:rsid w:val="00F662F4"/>
    <w:rsid w:val="00F71510"/>
    <w:rsid w:val="00F71E29"/>
    <w:rsid w:val="00F936A5"/>
    <w:rsid w:val="00FB0DB2"/>
    <w:rsid w:val="00FB1913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F68A12"/>
  <w15:docId w15:val="{FC8BDDE0-04E8-4377-8EFA-715435DC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utoRedefine/>
    <w:qFormat/>
    <w:rsid w:val="00D56AD5"/>
    <w:rPr>
      <w:sz w:val="22"/>
      <w:szCs w:val="24"/>
    </w:rPr>
  </w:style>
  <w:style w:type="paragraph" w:styleId="Nadpis3">
    <w:name w:val="heading 3"/>
    <w:basedOn w:val="Normln"/>
    <w:next w:val="Normln"/>
    <w:qFormat/>
    <w:rsid w:val="00D56AD5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56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al8vtabulce">
    <w:name w:val="Arial 8 v tabulce"/>
    <w:basedOn w:val="Normln"/>
    <w:link w:val="Arial8vtabulceChar"/>
    <w:rsid w:val="00D56AD5"/>
    <w:pPr>
      <w:jc w:val="both"/>
    </w:pPr>
    <w:rPr>
      <w:rFonts w:ascii="Arial" w:hAnsi="Arial" w:cs="Arial"/>
      <w:b/>
      <w:bCs/>
      <w:sz w:val="16"/>
    </w:rPr>
  </w:style>
  <w:style w:type="paragraph" w:styleId="Normlnweb">
    <w:name w:val="Normal (Web)"/>
    <w:basedOn w:val="Normln"/>
    <w:rsid w:val="00D56AD5"/>
    <w:rPr>
      <w:sz w:val="24"/>
    </w:rPr>
  </w:style>
  <w:style w:type="character" w:customStyle="1" w:styleId="Arial8vtabulceChar">
    <w:name w:val="Arial 8 v tabulce Char"/>
    <w:basedOn w:val="Standardnpsmoodstavce"/>
    <w:link w:val="Arial8vtabulce"/>
    <w:locked/>
    <w:rsid w:val="00D56AD5"/>
    <w:rPr>
      <w:rFonts w:ascii="Arial" w:hAnsi="Arial" w:cs="Arial"/>
      <w:b/>
      <w:bCs/>
      <w:sz w:val="16"/>
      <w:szCs w:val="24"/>
      <w:lang w:val="cs-CZ" w:eastAsia="cs-CZ" w:bidi="ar-SA"/>
    </w:rPr>
  </w:style>
  <w:style w:type="paragraph" w:customStyle="1" w:styleId="Normln1">
    <w:name w:val="Normální1"/>
    <w:rsid w:val="00D56AD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customStyle="1" w:styleId="ZkladntextIMP">
    <w:name w:val="Základní text_IMP"/>
    <w:basedOn w:val="Normln"/>
    <w:link w:val="ZkladntextIMPChar"/>
    <w:rsid w:val="00D56AD5"/>
    <w:pPr>
      <w:widowControl w:val="0"/>
    </w:pPr>
    <w:rPr>
      <w:sz w:val="24"/>
    </w:rPr>
  </w:style>
  <w:style w:type="character" w:customStyle="1" w:styleId="ZkladntextIMPChar">
    <w:name w:val="Základní text_IMP Char"/>
    <w:basedOn w:val="Standardnpsmoodstavce"/>
    <w:link w:val="ZkladntextIMP"/>
    <w:locked/>
    <w:rsid w:val="00D56AD5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D56AD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6AD5"/>
    <w:pPr>
      <w:tabs>
        <w:tab w:val="center" w:pos="4536"/>
        <w:tab w:val="right" w:pos="9072"/>
      </w:tabs>
    </w:pPr>
  </w:style>
  <w:style w:type="paragraph" w:customStyle="1" w:styleId="zhlav0">
    <w:name w:val="záhlaví"/>
    <w:aliases w:val="azurový název dokumentu"/>
    <w:rsid w:val="00D56AD5"/>
    <w:pPr>
      <w:jc w:val="right"/>
    </w:pPr>
    <w:rPr>
      <w:rFonts w:ascii="Arial" w:hAnsi="Arial" w:cs="Arial"/>
      <w:b/>
      <w:color w:val="00ADD0"/>
      <w:sz w:val="40"/>
      <w:szCs w:val="40"/>
    </w:rPr>
  </w:style>
  <w:style w:type="character" w:styleId="slostrnky">
    <w:name w:val="page number"/>
    <w:basedOn w:val="Standardnpsmoodstavce"/>
    <w:rsid w:val="00D56AD5"/>
  </w:style>
  <w:style w:type="paragraph" w:styleId="Zkladntext2">
    <w:name w:val="Body Text 2"/>
    <w:basedOn w:val="Normln"/>
    <w:link w:val="Zkladntext2Char"/>
    <w:rsid w:val="00F71E29"/>
    <w:pPr>
      <w:spacing w:after="120" w:line="480" w:lineRule="auto"/>
    </w:pPr>
    <w:rPr>
      <w:noProof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71E29"/>
    <w:rPr>
      <w:noProof/>
    </w:rPr>
  </w:style>
  <w:style w:type="character" w:styleId="Hypertextovodkaz">
    <w:name w:val="Hyperlink"/>
    <w:unhideWhenUsed/>
    <w:rsid w:val="00F71E29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1F6D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F6D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D4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1F6D4E"/>
    <w:rPr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8075F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avare.cz/urad/povinne-zverejnovane-informace/ochrana-osobnich-udaju/?ftresult=GDP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Ohlášení k místnímu poplatku</vt:lpstr>
    </vt:vector>
  </TitlesOfParts>
  <Company>UMOBMOAP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Ohlášení k místnímu poplatku</dc:title>
  <dc:creator>PC2009</dc:creator>
  <cp:lastModifiedBy>Regina Peterková</cp:lastModifiedBy>
  <cp:revision>7</cp:revision>
  <cp:lastPrinted>2021-05-21T08:41:00Z</cp:lastPrinted>
  <dcterms:created xsi:type="dcterms:W3CDTF">2024-01-15T13:04:00Z</dcterms:created>
  <dcterms:modified xsi:type="dcterms:W3CDTF">2024-01-15T13:20:00Z</dcterms:modified>
</cp:coreProperties>
</file>